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4" w:rsidRPr="00BC4ACD" w:rsidRDefault="00431DAD" w:rsidP="00BC4ACD">
      <w:pPr>
        <w:spacing w:line="500" w:lineRule="exact"/>
        <w:jc w:val="center"/>
        <w:rPr>
          <w:b/>
          <w:sz w:val="32"/>
          <w:szCs w:val="32"/>
        </w:rPr>
      </w:pPr>
      <w:r w:rsidRPr="00BC4ACD">
        <w:rPr>
          <w:rFonts w:hint="eastAsia"/>
          <w:b/>
          <w:sz w:val="32"/>
          <w:szCs w:val="32"/>
        </w:rPr>
        <w:t xml:space="preserve">A brief teaching plan for </w:t>
      </w:r>
      <w:proofErr w:type="gramStart"/>
      <w:r w:rsidRPr="00BC4ACD">
        <w:rPr>
          <w:rFonts w:hint="eastAsia"/>
          <w:b/>
          <w:sz w:val="32"/>
          <w:szCs w:val="32"/>
        </w:rPr>
        <w:t>A</w:t>
      </w:r>
      <w:proofErr w:type="gramEnd"/>
      <w:r w:rsidRPr="00BC4ACD">
        <w:rPr>
          <w:rFonts w:hint="eastAsia"/>
          <w:b/>
          <w:sz w:val="32"/>
          <w:szCs w:val="32"/>
        </w:rPr>
        <w:t xml:space="preserve"> Glimpse of Sino-US Trade War</w:t>
      </w:r>
    </w:p>
    <w:p w:rsidR="00727F5D" w:rsidRDefault="00727F5D" w:rsidP="00BC4ACD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苏州工业园区星海实验中学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徐申叶</w:t>
      </w:r>
    </w:p>
    <w:p w:rsidR="00431DAD" w:rsidRPr="00BC4ACD" w:rsidRDefault="00431DAD" w:rsidP="00BC4ACD">
      <w:pPr>
        <w:spacing w:line="500" w:lineRule="exact"/>
        <w:rPr>
          <w:b/>
          <w:sz w:val="28"/>
          <w:szCs w:val="28"/>
        </w:rPr>
      </w:pPr>
      <w:r w:rsidRPr="00BC4ACD">
        <w:rPr>
          <w:rFonts w:hint="eastAsia"/>
          <w:b/>
          <w:sz w:val="28"/>
          <w:szCs w:val="28"/>
        </w:rPr>
        <w:t>I. Teaching aims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By the end of the period, students will be able to learn something about the current situation of the trade war, the causes as well as the consequences of t</w:t>
      </w:r>
      <w:r w:rsidR="00B23F74">
        <w:rPr>
          <w:rFonts w:hint="eastAsia"/>
          <w:sz w:val="28"/>
          <w:szCs w:val="28"/>
        </w:rPr>
        <w:t>he trade war, and figure out some</w:t>
      </w:r>
      <w:r w:rsidRPr="00BC4ACD">
        <w:rPr>
          <w:rFonts w:hint="eastAsia"/>
          <w:sz w:val="28"/>
          <w:szCs w:val="28"/>
        </w:rPr>
        <w:t xml:space="preserve"> possible solutions to the trade war.</w:t>
      </w:r>
    </w:p>
    <w:p w:rsidR="00431DAD" w:rsidRPr="00BC4ACD" w:rsidRDefault="00431DAD" w:rsidP="00BC4ACD">
      <w:pPr>
        <w:spacing w:line="500" w:lineRule="exact"/>
        <w:rPr>
          <w:b/>
          <w:sz w:val="28"/>
          <w:szCs w:val="28"/>
        </w:rPr>
      </w:pPr>
      <w:r w:rsidRPr="00BC4ACD">
        <w:rPr>
          <w:rFonts w:hint="eastAsia"/>
          <w:b/>
          <w:sz w:val="28"/>
          <w:szCs w:val="28"/>
        </w:rPr>
        <w:t>II. Teaching procedures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1. Lead in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 Talk about some great events that happened in this year.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2. Present situation of the trade war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 Watch the video clip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 (1) Complete the missing information</w:t>
      </w:r>
    </w:p>
    <w:p w:rsidR="00431DAD" w:rsidRPr="00BC4ACD" w:rsidRDefault="00431DAD" w:rsidP="00BC4ACD">
      <w:pPr>
        <w:spacing w:line="500" w:lineRule="exact"/>
        <w:ind w:firstLineChars="150" w:firstLine="420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(2) Organize a summary </w:t>
      </w:r>
      <w:r w:rsidRPr="00BC4ACD">
        <w:rPr>
          <w:sz w:val="28"/>
          <w:szCs w:val="28"/>
        </w:rPr>
        <w:t>with</w:t>
      </w:r>
      <w:r w:rsidRPr="00BC4ACD">
        <w:rPr>
          <w:rFonts w:hint="eastAsia"/>
          <w:sz w:val="28"/>
          <w:szCs w:val="28"/>
        </w:rPr>
        <w:t xml:space="preserve"> the information provided.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3. Causes behind the trade war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Read the news brie</w:t>
      </w:r>
      <w:r w:rsidR="00BC4ACD" w:rsidRPr="00BC4ACD">
        <w:rPr>
          <w:rFonts w:hint="eastAsia"/>
          <w:sz w:val="28"/>
          <w:szCs w:val="28"/>
        </w:rPr>
        <w:t>f and find out answers of three</w:t>
      </w:r>
      <w:r w:rsidRPr="00BC4ACD">
        <w:rPr>
          <w:rFonts w:hint="eastAsia"/>
          <w:sz w:val="28"/>
          <w:szCs w:val="28"/>
        </w:rPr>
        <w:t xml:space="preserve"> levels.</w:t>
      </w:r>
    </w:p>
    <w:p w:rsidR="00431DAD" w:rsidRPr="00BC4ACD" w:rsidRDefault="00431DA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4. </w:t>
      </w:r>
      <w:r w:rsidR="00BC4ACD" w:rsidRPr="00BC4ACD">
        <w:rPr>
          <w:rFonts w:hint="eastAsia"/>
          <w:sz w:val="28"/>
          <w:szCs w:val="28"/>
        </w:rPr>
        <w:t>Consequences both to the US consumers and China</w:t>
      </w:r>
    </w:p>
    <w:p w:rsidR="00BC4ACD" w:rsidRPr="00BC4ACD" w:rsidRDefault="00BC4AC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(1) Read and find out </w:t>
      </w:r>
      <w:r w:rsidRPr="00BC4ACD">
        <w:rPr>
          <w:sz w:val="28"/>
          <w:szCs w:val="28"/>
        </w:rPr>
        <w:t>the</w:t>
      </w:r>
      <w:r w:rsidRPr="00BC4ACD">
        <w:rPr>
          <w:rFonts w:hint="eastAsia"/>
          <w:sz w:val="28"/>
          <w:szCs w:val="28"/>
        </w:rPr>
        <w:t xml:space="preserve"> </w:t>
      </w:r>
      <w:r w:rsidR="00B23F74">
        <w:rPr>
          <w:rFonts w:hint="eastAsia"/>
          <w:sz w:val="28"/>
          <w:szCs w:val="28"/>
        </w:rPr>
        <w:t>answers in</w:t>
      </w:r>
      <w:r w:rsidRPr="00BC4ACD">
        <w:rPr>
          <w:rFonts w:hint="eastAsia"/>
          <w:sz w:val="28"/>
          <w:szCs w:val="28"/>
        </w:rPr>
        <w:t xml:space="preserve"> the second news reading</w:t>
      </w:r>
    </w:p>
    <w:p w:rsidR="00BC4ACD" w:rsidRPr="00BC4ACD" w:rsidRDefault="00BC4AC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(2) Discuss to figure out possible influence</w:t>
      </w:r>
      <w:r w:rsidR="00B23F74">
        <w:rPr>
          <w:rFonts w:hint="eastAsia"/>
          <w:sz w:val="28"/>
          <w:szCs w:val="28"/>
        </w:rPr>
        <w:t>s</w:t>
      </w:r>
      <w:r w:rsidRPr="00BC4ACD">
        <w:rPr>
          <w:rFonts w:hint="eastAsia"/>
          <w:sz w:val="28"/>
          <w:szCs w:val="28"/>
        </w:rPr>
        <w:t xml:space="preserve"> to China.</w:t>
      </w:r>
    </w:p>
    <w:p w:rsidR="00BC4ACD" w:rsidRPr="00BC4ACD" w:rsidRDefault="00BC4AC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5. Possible solutions</w:t>
      </w:r>
    </w:p>
    <w:p w:rsidR="00BC4ACD" w:rsidRPr="00BC4ACD" w:rsidRDefault="00BC4AC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 Work out the possible approaches with the help of 4 picture news.</w:t>
      </w:r>
    </w:p>
    <w:p w:rsidR="00BC4ACD" w:rsidRPr="00BC4ACD" w:rsidRDefault="00BC4ACD" w:rsidP="00BC4ACD">
      <w:pPr>
        <w:spacing w:line="5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BC4ACD">
        <w:rPr>
          <w:rFonts w:hint="eastAsia"/>
          <w:sz w:val="28"/>
          <w:szCs w:val="28"/>
        </w:rPr>
        <w:t>. Homework</w:t>
      </w:r>
    </w:p>
    <w:p w:rsidR="00BC4ACD" w:rsidRPr="00BC4ACD" w:rsidRDefault="00BC4ACD" w:rsidP="00BC4ACD">
      <w:pPr>
        <w:spacing w:line="500" w:lineRule="exact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(</w:t>
      </w:r>
      <w:r w:rsidRPr="00BC4AC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)</w:t>
      </w:r>
      <w:r w:rsidRPr="00BC4ACD">
        <w:rPr>
          <w:rFonts w:hint="eastAsia"/>
          <w:sz w:val="28"/>
          <w:szCs w:val="28"/>
        </w:rPr>
        <w:t xml:space="preserve">. Read two more </w:t>
      </w:r>
      <w:r>
        <w:rPr>
          <w:rFonts w:hint="eastAsia"/>
          <w:sz w:val="28"/>
          <w:szCs w:val="28"/>
        </w:rPr>
        <w:t xml:space="preserve">pieces of </w:t>
      </w:r>
      <w:r w:rsidRPr="00BC4ACD">
        <w:rPr>
          <w:rFonts w:hint="eastAsia"/>
          <w:sz w:val="28"/>
          <w:szCs w:val="28"/>
        </w:rPr>
        <w:t>related news on the topic.</w:t>
      </w:r>
    </w:p>
    <w:p w:rsidR="00BC4ACD" w:rsidRPr="00BC4ACD" w:rsidRDefault="00BC4ACD" w:rsidP="00B23F74">
      <w:pPr>
        <w:spacing w:line="500" w:lineRule="exact"/>
        <w:ind w:left="700" w:hangingChars="250" w:hanging="700"/>
        <w:rPr>
          <w:sz w:val="28"/>
          <w:szCs w:val="28"/>
        </w:rPr>
      </w:pPr>
      <w:r w:rsidRPr="00BC4A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(</w:t>
      </w:r>
      <w:r w:rsidRPr="00BC4AC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 w:rsidR="00B23F74">
        <w:rPr>
          <w:rFonts w:hint="eastAsia"/>
          <w:sz w:val="28"/>
          <w:szCs w:val="28"/>
        </w:rPr>
        <w:t xml:space="preserve">. </w:t>
      </w:r>
      <w:proofErr w:type="gramStart"/>
      <w:r w:rsidR="00B23F74">
        <w:rPr>
          <w:rFonts w:hint="eastAsia"/>
          <w:sz w:val="28"/>
          <w:szCs w:val="28"/>
        </w:rPr>
        <w:t>W</w:t>
      </w:r>
      <w:r w:rsidRPr="00BC4ACD">
        <w:rPr>
          <w:rFonts w:hint="eastAsia"/>
          <w:sz w:val="28"/>
          <w:szCs w:val="28"/>
        </w:rPr>
        <w:t>rite</w:t>
      </w:r>
      <w:proofErr w:type="gramEnd"/>
      <w:r w:rsidRPr="00BC4ACD">
        <w:rPr>
          <w:rFonts w:hint="eastAsia"/>
          <w:sz w:val="28"/>
          <w:szCs w:val="28"/>
        </w:rPr>
        <w:t xml:space="preserve"> a little essay, entitled: A Glimpse of Trade War</w:t>
      </w:r>
      <w:r w:rsidR="00B23F74">
        <w:rPr>
          <w:rFonts w:hint="eastAsia"/>
          <w:sz w:val="28"/>
          <w:szCs w:val="28"/>
        </w:rPr>
        <w:t>, including the following 3</w:t>
      </w:r>
      <w:r>
        <w:rPr>
          <w:rFonts w:hint="eastAsia"/>
          <w:sz w:val="28"/>
          <w:szCs w:val="28"/>
        </w:rPr>
        <w:t xml:space="preserve"> aspects: current situation, </w:t>
      </w:r>
      <w:r w:rsidR="00B23F74">
        <w:rPr>
          <w:rFonts w:hint="eastAsia"/>
          <w:sz w:val="28"/>
          <w:szCs w:val="28"/>
        </w:rPr>
        <w:t>causes and consequences, possible solutions.</w:t>
      </w:r>
    </w:p>
    <w:sectPr w:rsidR="00BC4ACD" w:rsidRPr="00BC4ACD" w:rsidSect="0097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DAD"/>
    <w:rsid w:val="00431DAD"/>
    <w:rsid w:val="0070051C"/>
    <w:rsid w:val="00727F5D"/>
    <w:rsid w:val="00971BE4"/>
    <w:rsid w:val="00B23F74"/>
    <w:rsid w:val="00B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23F74"/>
    <w:rPr>
      <w:sz w:val="18"/>
      <w:szCs w:val="18"/>
    </w:rPr>
  </w:style>
  <w:style w:type="character" w:customStyle="1" w:styleId="Char">
    <w:name w:val="批注框文本 Char"/>
    <w:basedOn w:val="a0"/>
    <w:link w:val="a3"/>
    <w:rsid w:val="00B23F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xh_tea</dc:creator>
  <cp:lastModifiedBy>xh_tea</cp:lastModifiedBy>
  <cp:revision>4</cp:revision>
  <cp:lastPrinted>2018-10-31T05:47:00Z</cp:lastPrinted>
  <dcterms:created xsi:type="dcterms:W3CDTF">2018-10-31T05:21:00Z</dcterms:created>
  <dcterms:modified xsi:type="dcterms:W3CDTF">2018-11-15T05:34:00Z</dcterms:modified>
</cp:coreProperties>
</file>